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AF766" w14:textId="77777777" w:rsidR="003268AD" w:rsidRPr="005E0956" w:rsidRDefault="003268AD" w:rsidP="003268A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5E0956">
        <w:rPr>
          <w:b/>
          <w:sz w:val="32"/>
          <w:szCs w:val="32"/>
        </w:rPr>
        <w:t>ГУБЕРНАТОР ЯРОСЛАВСКОЙ ОБЛАСТИ</w:t>
      </w:r>
    </w:p>
    <w:p w14:paraId="2021BF8D" w14:textId="77777777" w:rsidR="003268AD" w:rsidRPr="005E0956" w:rsidRDefault="003268AD" w:rsidP="003268A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49BE403D" w14:textId="77777777" w:rsidR="003268AD" w:rsidRPr="005E0956" w:rsidRDefault="003268AD" w:rsidP="003268AD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5E0956">
        <w:rPr>
          <w:b/>
          <w:sz w:val="32"/>
          <w:szCs w:val="32"/>
        </w:rPr>
        <w:t>РАСПОРЯЖЕНИЕ</w:t>
      </w:r>
    </w:p>
    <w:p w14:paraId="22B350F5" w14:textId="77777777" w:rsidR="003268AD" w:rsidRPr="005E0956" w:rsidRDefault="003268AD" w:rsidP="003268AD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543596F4" w14:textId="77777777" w:rsidR="003268AD" w:rsidRPr="005E0956" w:rsidRDefault="003268AD" w:rsidP="003268A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26ECE137" w14:textId="77777777" w:rsidR="003268AD" w:rsidRPr="005E0956" w:rsidRDefault="003268AD" w:rsidP="003268AD">
      <w:pPr>
        <w:widowControl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5E0956">
        <w:rPr>
          <w:szCs w:val="28"/>
        </w:rPr>
        <w:t xml:space="preserve">от </w:t>
      </w:r>
      <w:r>
        <w:rPr>
          <w:szCs w:val="28"/>
        </w:rPr>
        <w:t>22</w:t>
      </w:r>
      <w:r w:rsidRPr="005E0956">
        <w:rPr>
          <w:szCs w:val="28"/>
        </w:rPr>
        <w:t>.0</w:t>
      </w:r>
      <w:r>
        <w:rPr>
          <w:szCs w:val="28"/>
        </w:rPr>
        <w:t>4</w:t>
      </w:r>
      <w:r w:rsidRPr="005E0956">
        <w:rPr>
          <w:szCs w:val="28"/>
        </w:rPr>
        <w:t>.2024 №</w:t>
      </w:r>
      <w:r>
        <w:rPr>
          <w:szCs w:val="28"/>
        </w:rPr>
        <w:t xml:space="preserve"> 86</w:t>
      </w:r>
      <w:r w:rsidRPr="005E0956">
        <w:rPr>
          <w:szCs w:val="28"/>
        </w:rPr>
        <w:t>-р</w:t>
      </w:r>
    </w:p>
    <w:p w14:paraId="6888B4E6" w14:textId="77777777" w:rsidR="003268AD" w:rsidRPr="00067424" w:rsidRDefault="003268AD" w:rsidP="003268AD">
      <w:pPr>
        <w:widowControl w:val="0"/>
        <w:autoSpaceDE w:val="0"/>
        <w:autoSpaceDN w:val="0"/>
        <w:adjustRightInd w:val="0"/>
        <w:ind w:right="5101" w:firstLine="0"/>
        <w:jc w:val="both"/>
        <w:rPr>
          <w:szCs w:val="28"/>
        </w:rPr>
      </w:pPr>
      <w:r w:rsidRPr="005E0956">
        <w:rPr>
          <w:szCs w:val="28"/>
        </w:rPr>
        <w:t>г. Ярославль</w:t>
      </w:r>
    </w:p>
    <w:p w14:paraId="5F90C50D" w14:textId="77777777" w:rsidR="003268AD" w:rsidRPr="00620EBF" w:rsidRDefault="003268AD" w:rsidP="003268AD">
      <w:pPr>
        <w:ind w:firstLine="0"/>
        <w:jc w:val="both"/>
        <w:rPr>
          <w:rFonts w:cs="Times New Roman"/>
          <w:szCs w:val="28"/>
        </w:rPr>
      </w:pPr>
    </w:p>
    <w:p w14:paraId="4FE47A55" w14:textId="77777777" w:rsidR="003268AD" w:rsidRDefault="003268AD" w:rsidP="003268AD">
      <w:pPr>
        <w:spacing w:line="233" w:lineRule="auto"/>
        <w:ind w:right="5101" w:firstLine="0"/>
        <w:rPr>
          <w:rFonts w:cs="Times New Roman"/>
          <w:szCs w:val="28"/>
        </w:rPr>
      </w:pPr>
    </w:p>
    <w:p w14:paraId="0B35FD54" w14:textId="77777777" w:rsidR="003268AD" w:rsidRPr="0052172E" w:rsidRDefault="003268AD" w:rsidP="003268AD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Об организации и обеспечении отдыха и оздоровления детей, проживающих на территории Запорожской области</w:t>
      </w:r>
    </w:p>
    <w:p w14:paraId="314428F4" w14:textId="77777777" w:rsidR="003268AD" w:rsidRDefault="003268AD" w:rsidP="003268AD">
      <w:pPr>
        <w:ind w:right="-2"/>
        <w:jc w:val="both"/>
        <w:rPr>
          <w:rFonts w:cs="Times New Roman"/>
          <w:szCs w:val="28"/>
        </w:rPr>
      </w:pPr>
    </w:p>
    <w:p w14:paraId="1EE3DD47" w14:textId="77777777" w:rsidR="003268AD" w:rsidRPr="008F0362" w:rsidRDefault="003268AD" w:rsidP="003268AD">
      <w:pPr>
        <w:ind w:right="-2"/>
        <w:jc w:val="both"/>
        <w:rPr>
          <w:rFonts w:cs="Times New Roman"/>
          <w:szCs w:val="28"/>
        </w:rPr>
      </w:pPr>
    </w:p>
    <w:p w14:paraId="26ACAEF5" w14:textId="77777777" w:rsidR="003268AD" w:rsidRPr="001E6D52" w:rsidRDefault="003268AD" w:rsidP="003268AD">
      <w:pPr>
        <w:ind w:firstLine="708"/>
        <w:jc w:val="both"/>
        <w:rPr>
          <w:rFonts w:cs="Times New Roman"/>
          <w:szCs w:val="28"/>
        </w:rPr>
      </w:pPr>
      <w:r w:rsidRPr="001E6D52">
        <w:rPr>
          <w:szCs w:val="28"/>
        </w:rPr>
        <w:t>1. </w:t>
      </w:r>
      <w:r>
        <w:rPr>
          <w:szCs w:val="28"/>
        </w:rPr>
        <w:t>О</w:t>
      </w:r>
      <w:r w:rsidRPr="001E6D52">
        <w:rPr>
          <w:rFonts w:cs="Times New Roman"/>
          <w:szCs w:val="28"/>
        </w:rPr>
        <w:t xml:space="preserve">беспечить </w:t>
      </w:r>
      <w:r>
        <w:rPr>
          <w:rFonts w:cs="Times New Roman"/>
          <w:szCs w:val="28"/>
        </w:rPr>
        <w:t xml:space="preserve">осуществление </w:t>
      </w:r>
      <w:r w:rsidRPr="001E6D52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4</w:t>
      </w:r>
      <w:r w:rsidRPr="001E6D52">
        <w:rPr>
          <w:rFonts w:cs="Times New Roman"/>
          <w:szCs w:val="28"/>
        </w:rPr>
        <w:t xml:space="preserve"> году мероприяти</w:t>
      </w:r>
      <w:r>
        <w:rPr>
          <w:rFonts w:cs="Times New Roman"/>
          <w:szCs w:val="28"/>
        </w:rPr>
        <w:t>й</w:t>
      </w:r>
      <w:r w:rsidRPr="001E6D52">
        <w:rPr>
          <w:rFonts w:cs="Times New Roman"/>
          <w:szCs w:val="28"/>
        </w:rPr>
        <w:t xml:space="preserve"> по организации отдыха и оздоровления детей, </w:t>
      </w:r>
      <w:r w:rsidRPr="001E6D52">
        <w:rPr>
          <w:rFonts w:eastAsiaTheme="minorHAnsi" w:cs="Times New Roman"/>
          <w:szCs w:val="28"/>
        </w:rPr>
        <w:t xml:space="preserve">проживающих на территории </w:t>
      </w:r>
      <w:r>
        <w:rPr>
          <w:rFonts w:eastAsiaTheme="minorHAnsi" w:cs="Times New Roman"/>
          <w:szCs w:val="28"/>
        </w:rPr>
        <w:t>Запорожской</w:t>
      </w:r>
      <w:r w:rsidRPr="001E6D52">
        <w:rPr>
          <w:rFonts w:eastAsiaTheme="minorHAnsi" w:cs="Times New Roman"/>
          <w:szCs w:val="28"/>
        </w:rPr>
        <w:t xml:space="preserve"> области,</w:t>
      </w:r>
      <w:r w:rsidRPr="001E6D52">
        <w:rPr>
          <w:rFonts w:cs="Times New Roman"/>
          <w:szCs w:val="28"/>
        </w:rPr>
        <w:t xml:space="preserve"> за сч</w:t>
      </w:r>
      <w:r>
        <w:rPr>
          <w:rFonts w:cs="Times New Roman"/>
          <w:szCs w:val="28"/>
        </w:rPr>
        <w:t>е</w:t>
      </w:r>
      <w:r w:rsidRPr="001E6D52">
        <w:rPr>
          <w:rFonts w:cs="Times New Roman"/>
          <w:szCs w:val="28"/>
        </w:rPr>
        <w:t xml:space="preserve">т средств резервного фонда Правительства Ярославской области на общую сумму </w:t>
      </w:r>
      <w:r w:rsidRPr="000924AE">
        <w:rPr>
          <w:rFonts w:cs="Times New Roman"/>
          <w:szCs w:val="28"/>
        </w:rPr>
        <w:t>20 000 000</w:t>
      </w:r>
      <w:r w:rsidRPr="001E6D52">
        <w:rPr>
          <w:rFonts w:cs="Times New Roman"/>
          <w:szCs w:val="28"/>
        </w:rPr>
        <w:t xml:space="preserve"> рублей.</w:t>
      </w:r>
    </w:p>
    <w:p w14:paraId="49C0AF64" w14:textId="77777777" w:rsidR="003268AD" w:rsidRPr="00214CB9" w:rsidRDefault="003268AD" w:rsidP="003268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 Отменить распоряжение Губернатора </w:t>
      </w:r>
      <w:r w:rsidRPr="00C46508">
        <w:rPr>
          <w:rFonts w:cs="Times New Roman"/>
          <w:szCs w:val="28"/>
        </w:rPr>
        <w:t xml:space="preserve">Ярославской </w:t>
      </w:r>
      <w:r>
        <w:rPr>
          <w:rFonts w:cs="Times New Roman"/>
          <w:szCs w:val="28"/>
        </w:rPr>
        <w:t xml:space="preserve">области от 13.03.2024 № 55-р «О поддержке инициативы некоммерческой организации». </w:t>
      </w:r>
    </w:p>
    <w:p w14:paraId="001566A0" w14:textId="77777777" w:rsidR="003268AD" w:rsidRDefault="003268AD" w:rsidP="003268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214CB9">
        <w:rPr>
          <w:rFonts w:cs="Times New Roman"/>
          <w:szCs w:val="28"/>
        </w:rPr>
        <w:t xml:space="preserve">. Контроль за исполнением распоряжения возложить на заместителя Председателя Правительства </w:t>
      </w:r>
      <w:r w:rsidRPr="00C46508">
        <w:rPr>
          <w:rFonts w:cs="Times New Roman"/>
          <w:szCs w:val="28"/>
        </w:rPr>
        <w:t xml:space="preserve">Ярославской </w:t>
      </w:r>
      <w:r w:rsidRPr="00214CB9">
        <w:rPr>
          <w:rFonts w:cs="Times New Roman"/>
          <w:szCs w:val="28"/>
        </w:rPr>
        <w:t>области, курирующего вопросы семейной и</w:t>
      </w:r>
      <w:r>
        <w:rPr>
          <w:rFonts w:cs="Times New Roman"/>
          <w:szCs w:val="28"/>
        </w:rPr>
        <w:t> </w:t>
      </w:r>
      <w:r w:rsidRPr="00214CB9">
        <w:rPr>
          <w:rFonts w:cs="Times New Roman"/>
          <w:szCs w:val="28"/>
        </w:rPr>
        <w:t xml:space="preserve">демографической политики. </w:t>
      </w:r>
    </w:p>
    <w:p w14:paraId="500EACB0" w14:textId="77777777" w:rsidR="003268AD" w:rsidRPr="00214CB9" w:rsidRDefault="003268AD" w:rsidP="003268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214CB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 </w:t>
      </w:r>
      <w:r w:rsidRPr="00214CB9">
        <w:rPr>
          <w:rFonts w:cs="Times New Roman"/>
          <w:szCs w:val="28"/>
        </w:rPr>
        <w:t>Распоряжение вступает в силу с момента подписания.</w:t>
      </w:r>
    </w:p>
    <w:p w14:paraId="5E03CE5A" w14:textId="77777777" w:rsidR="003268AD" w:rsidRDefault="003268AD" w:rsidP="003268AD">
      <w:pPr>
        <w:jc w:val="both"/>
        <w:rPr>
          <w:rFonts w:cs="Times New Roman"/>
          <w:szCs w:val="28"/>
        </w:rPr>
      </w:pPr>
    </w:p>
    <w:p w14:paraId="5310482F" w14:textId="77777777" w:rsidR="003268AD" w:rsidRDefault="003268AD" w:rsidP="003268AD">
      <w:pPr>
        <w:jc w:val="both"/>
        <w:rPr>
          <w:rFonts w:cs="Times New Roman"/>
          <w:szCs w:val="28"/>
        </w:rPr>
      </w:pPr>
    </w:p>
    <w:p w14:paraId="32AE05B9" w14:textId="77777777" w:rsidR="003268AD" w:rsidRDefault="003268AD" w:rsidP="003268AD">
      <w:pPr>
        <w:jc w:val="both"/>
        <w:rPr>
          <w:rFonts w:cs="Times New Roman"/>
          <w:szCs w:val="28"/>
        </w:rPr>
      </w:pPr>
    </w:p>
    <w:p w14:paraId="591E4B18" w14:textId="77777777" w:rsidR="003268AD" w:rsidRDefault="003268AD" w:rsidP="003268AD">
      <w:pPr>
        <w:tabs>
          <w:tab w:val="right" w:pos="4833"/>
        </w:tabs>
        <w:ind w:firstLine="0"/>
      </w:pPr>
      <w:r w:rsidRPr="00880E40"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</w:p>
    <w:p w14:paraId="575F455B" w14:textId="250CD2A1" w:rsidR="00562448" w:rsidRPr="003268AD" w:rsidRDefault="00562448" w:rsidP="003268AD">
      <w:bookmarkStart w:id="0" w:name="_GoBack"/>
      <w:bookmarkEnd w:id="0"/>
    </w:p>
    <w:sectPr w:rsidR="00562448" w:rsidRPr="003268AD" w:rsidSect="00BD358A">
      <w:footerReference w:type="default" r:id="rId10"/>
      <w:footerReference w:type="first" r:id="rId11"/>
      <w:type w:val="continuous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F455E" w14:textId="77777777" w:rsidR="00111537" w:rsidRDefault="00111537" w:rsidP="006C1916">
      <w:r>
        <w:separator/>
      </w:r>
    </w:p>
  </w:endnote>
  <w:endnote w:type="continuationSeparator" w:id="0">
    <w:p w14:paraId="575F455F" w14:textId="77777777" w:rsidR="00111537" w:rsidRDefault="00111537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638D7" w14:paraId="575F4565" w14:textId="77777777" w:rsidTr="00B638D7">
      <w:tc>
        <w:tcPr>
          <w:tcW w:w="3333" w:type="pct"/>
          <w:shd w:val="clear" w:color="auto" w:fill="auto"/>
        </w:tcPr>
        <w:p w14:paraId="575F4563" w14:textId="77777777" w:rsidR="00B638D7" w:rsidRPr="00B638D7" w:rsidRDefault="00B638D7" w:rsidP="00B638D7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638D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75F4564" w14:textId="77777777" w:rsidR="00B638D7" w:rsidRPr="00B638D7" w:rsidRDefault="00B638D7" w:rsidP="00B638D7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638D7">
            <w:rPr>
              <w:rFonts w:cs="Times New Roman"/>
              <w:color w:val="808080"/>
              <w:sz w:val="18"/>
            </w:rPr>
            <w:t xml:space="preserve">Страница </w:t>
          </w:r>
          <w:r w:rsidRPr="00B638D7">
            <w:rPr>
              <w:rFonts w:cs="Times New Roman"/>
              <w:color w:val="808080"/>
              <w:sz w:val="18"/>
            </w:rPr>
            <w:fldChar w:fldCharType="begin"/>
          </w:r>
          <w:r w:rsidRPr="00B638D7">
            <w:rPr>
              <w:rFonts w:cs="Times New Roman"/>
              <w:color w:val="808080"/>
              <w:sz w:val="18"/>
            </w:rPr>
            <w:instrText xml:space="preserve"> PAGE </w:instrText>
          </w:r>
          <w:r w:rsidRPr="00B638D7">
            <w:rPr>
              <w:rFonts w:cs="Times New Roman"/>
              <w:color w:val="808080"/>
              <w:sz w:val="18"/>
            </w:rPr>
            <w:fldChar w:fldCharType="separate"/>
          </w:r>
          <w:r w:rsidRPr="00B638D7">
            <w:rPr>
              <w:rFonts w:cs="Times New Roman"/>
              <w:noProof/>
              <w:color w:val="808080"/>
              <w:sz w:val="18"/>
            </w:rPr>
            <w:t>1</w:t>
          </w:r>
          <w:r w:rsidRPr="00B638D7">
            <w:rPr>
              <w:rFonts w:cs="Times New Roman"/>
              <w:color w:val="808080"/>
              <w:sz w:val="18"/>
            </w:rPr>
            <w:fldChar w:fldCharType="end"/>
          </w:r>
          <w:r w:rsidRPr="00B638D7">
            <w:rPr>
              <w:rFonts w:cs="Times New Roman"/>
              <w:color w:val="808080"/>
              <w:sz w:val="18"/>
            </w:rPr>
            <w:t xml:space="preserve"> из </w:t>
          </w:r>
          <w:r w:rsidRPr="00B638D7">
            <w:rPr>
              <w:rFonts w:cs="Times New Roman"/>
              <w:color w:val="808080"/>
              <w:sz w:val="18"/>
            </w:rPr>
            <w:fldChar w:fldCharType="begin"/>
          </w:r>
          <w:r w:rsidRPr="00B638D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638D7">
            <w:rPr>
              <w:rFonts w:cs="Times New Roman"/>
              <w:color w:val="808080"/>
              <w:sz w:val="18"/>
            </w:rPr>
            <w:fldChar w:fldCharType="separate"/>
          </w:r>
          <w:r w:rsidRPr="00B638D7">
            <w:rPr>
              <w:rFonts w:cs="Times New Roman"/>
              <w:noProof/>
              <w:color w:val="808080"/>
              <w:sz w:val="18"/>
            </w:rPr>
            <w:t>1</w:t>
          </w:r>
          <w:r w:rsidRPr="00B638D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75F4566" w14:textId="77777777" w:rsidR="00B638D7" w:rsidRPr="00B638D7" w:rsidRDefault="00B638D7" w:rsidP="00B638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638D7" w14:paraId="575F456A" w14:textId="77777777" w:rsidTr="00B638D7">
      <w:tc>
        <w:tcPr>
          <w:tcW w:w="3333" w:type="pct"/>
          <w:shd w:val="clear" w:color="auto" w:fill="auto"/>
        </w:tcPr>
        <w:p w14:paraId="575F4568" w14:textId="77777777" w:rsidR="00B638D7" w:rsidRPr="00B638D7" w:rsidRDefault="00B638D7" w:rsidP="00B638D7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638D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75F4569" w14:textId="5D90312C" w:rsidR="00B638D7" w:rsidRPr="00B638D7" w:rsidRDefault="00B638D7" w:rsidP="00B638D7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638D7">
            <w:rPr>
              <w:rFonts w:cs="Times New Roman"/>
              <w:color w:val="808080"/>
              <w:sz w:val="18"/>
            </w:rPr>
            <w:t xml:space="preserve">Страница </w:t>
          </w:r>
          <w:r w:rsidRPr="00B638D7">
            <w:rPr>
              <w:rFonts w:cs="Times New Roman"/>
              <w:color w:val="808080"/>
              <w:sz w:val="18"/>
            </w:rPr>
            <w:fldChar w:fldCharType="begin"/>
          </w:r>
          <w:r w:rsidRPr="00B638D7">
            <w:rPr>
              <w:rFonts w:cs="Times New Roman"/>
              <w:color w:val="808080"/>
              <w:sz w:val="18"/>
            </w:rPr>
            <w:instrText xml:space="preserve"> PAGE </w:instrText>
          </w:r>
          <w:r w:rsidRPr="00B638D7">
            <w:rPr>
              <w:rFonts w:cs="Times New Roman"/>
              <w:color w:val="808080"/>
              <w:sz w:val="18"/>
            </w:rPr>
            <w:fldChar w:fldCharType="separate"/>
          </w:r>
          <w:r w:rsidR="003268AD">
            <w:rPr>
              <w:rFonts w:cs="Times New Roman"/>
              <w:noProof/>
              <w:color w:val="808080"/>
              <w:sz w:val="18"/>
            </w:rPr>
            <w:t>1</w:t>
          </w:r>
          <w:r w:rsidRPr="00B638D7">
            <w:rPr>
              <w:rFonts w:cs="Times New Roman"/>
              <w:color w:val="808080"/>
              <w:sz w:val="18"/>
            </w:rPr>
            <w:fldChar w:fldCharType="end"/>
          </w:r>
          <w:r w:rsidRPr="00B638D7">
            <w:rPr>
              <w:rFonts w:cs="Times New Roman"/>
              <w:color w:val="808080"/>
              <w:sz w:val="18"/>
            </w:rPr>
            <w:t xml:space="preserve"> из </w:t>
          </w:r>
          <w:r w:rsidRPr="00B638D7">
            <w:rPr>
              <w:rFonts w:cs="Times New Roman"/>
              <w:color w:val="808080"/>
              <w:sz w:val="18"/>
            </w:rPr>
            <w:fldChar w:fldCharType="begin"/>
          </w:r>
          <w:r w:rsidRPr="00B638D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638D7">
            <w:rPr>
              <w:rFonts w:cs="Times New Roman"/>
              <w:color w:val="808080"/>
              <w:sz w:val="18"/>
            </w:rPr>
            <w:fldChar w:fldCharType="separate"/>
          </w:r>
          <w:r w:rsidR="003268AD">
            <w:rPr>
              <w:rFonts w:cs="Times New Roman"/>
              <w:noProof/>
              <w:color w:val="808080"/>
              <w:sz w:val="18"/>
            </w:rPr>
            <w:t>1</w:t>
          </w:r>
          <w:r w:rsidRPr="00B638D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75F456B" w14:textId="77777777" w:rsidR="00B638D7" w:rsidRPr="00B638D7" w:rsidRDefault="00B638D7" w:rsidP="00B638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F455C" w14:textId="77777777" w:rsidR="00111537" w:rsidRDefault="00111537" w:rsidP="006C1916">
      <w:r>
        <w:separator/>
      </w:r>
    </w:p>
  </w:footnote>
  <w:footnote w:type="continuationSeparator" w:id="0">
    <w:p w14:paraId="575F455D" w14:textId="77777777" w:rsidR="00111537" w:rsidRDefault="00111537" w:rsidP="006C1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0244A"/>
    <w:rsid w:val="00002F36"/>
    <w:rsid w:val="00017003"/>
    <w:rsid w:val="00033FE2"/>
    <w:rsid w:val="00040634"/>
    <w:rsid w:val="00073F73"/>
    <w:rsid w:val="000A5BCD"/>
    <w:rsid w:val="000C3D02"/>
    <w:rsid w:val="000D3BE7"/>
    <w:rsid w:val="000E28A3"/>
    <w:rsid w:val="00103160"/>
    <w:rsid w:val="00111537"/>
    <w:rsid w:val="00122036"/>
    <w:rsid w:val="00130B10"/>
    <w:rsid w:val="00130ED0"/>
    <w:rsid w:val="00146658"/>
    <w:rsid w:val="0015261E"/>
    <w:rsid w:val="00162E4C"/>
    <w:rsid w:val="00170036"/>
    <w:rsid w:val="00181C71"/>
    <w:rsid w:val="001C78DA"/>
    <w:rsid w:val="001C7CF2"/>
    <w:rsid w:val="001E6A4B"/>
    <w:rsid w:val="002306C4"/>
    <w:rsid w:val="00240784"/>
    <w:rsid w:val="002537CF"/>
    <w:rsid w:val="00264389"/>
    <w:rsid w:val="00272581"/>
    <w:rsid w:val="00287D09"/>
    <w:rsid w:val="002A2047"/>
    <w:rsid w:val="002A4663"/>
    <w:rsid w:val="002A53E5"/>
    <w:rsid w:val="002B4F16"/>
    <w:rsid w:val="002B79A1"/>
    <w:rsid w:val="002C50FE"/>
    <w:rsid w:val="00306B6F"/>
    <w:rsid w:val="003268AD"/>
    <w:rsid w:val="00351156"/>
    <w:rsid w:val="00356B6D"/>
    <w:rsid w:val="0035788E"/>
    <w:rsid w:val="00394A97"/>
    <w:rsid w:val="00396AD9"/>
    <w:rsid w:val="003A2DCC"/>
    <w:rsid w:val="003D1E8D"/>
    <w:rsid w:val="003D385C"/>
    <w:rsid w:val="003E06AB"/>
    <w:rsid w:val="003F4F4F"/>
    <w:rsid w:val="0040656C"/>
    <w:rsid w:val="00451E8F"/>
    <w:rsid w:val="00472A95"/>
    <w:rsid w:val="00492CC1"/>
    <w:rsid w:val="004D20DA"/>
    <w:rsid w:val="004E3277"/>
    <w:rsid w:val="004E6185"/>
    <w:rsid w:val="004F312C"/>
    <w:rsid w:val="00520141"/>
    <w:rsid w:val="005401AD"/>
    <w:rsid w:val="00557DA9"/>
    <w:rsid w:val="00562448"/>
    <w:rsid w:val="00562B11"/>
    <w:rsid w:val="00570E6A"/>
    <w:rsid w:val="005738CE"/>
    <w:rsid w:val="005867D8"/>
    <w:rsid w:val="005B476C"/>
    <w:rsid w:val="005F21A3"/>
    <w:rsid w:val="006229A5"/>
    <w:rsid w:val="00640E5C"/>
    <w:rsid w:val="00644F27"/>
    <w:rsid w:val="00645AE9"/>
    <w:rsid w:val="0064625C"/>
    <w:rsid w:val="00652FB6"/>
    <w:rsid w:val="00670690"/>
    <w:rsid w:val="006A5755"/>
    <w:rsid w:val="006C1916"/>
    <w:rsid w:val="006C25C8"/>
    <w:rsid w:val="006F038B"/>
    <w:rsid w:val="007132E7"/>
    <w:rsid w:val="0071759C"/>
    <w:rsid w:val="00773336"/>
    <w:rsid w:val="007850C1"/>
    <w:rsid w:val="007C7A57"/>
    <w:rsid w:val="007D2843"/>
    <w:rsid w:val="007D6CA5"/>
    <w:rsid w:val="008079F3"/>
    <w:rsid w:val="00807FB4"/>
    <w:rsid w:val="0085243D"/>
    <w:rsid w:val="008914E9"/>
    <w:rsid w:val="00891C65"/>
    <w:rsid w:val="008B0C58"/>
    <w:rsid w:val="008B1E0A"/>
    <w:rsid w:val="008C3D09"/>
    <w:rsid w:val="008C7E24"/>
    <w:rsid w:val="008E4981"/>
    <w:rsid w:val="008F139D"/>
    <w:rsid w:val="00913F93"/>
    <w:rsid w:val="0092594D"/>
    <w:rsid w:val="00926345"/>
    <w:rsid w:val="0094329F"/>
    <w:rsid w:val="00944A61"/>
    <w:rsid w:val="00951994"/>
    <w:rsid w:val="00951BB9"/>
    <w:rsid w:val="00967601"/>
    <w:rsid w:val="00967E37"/>
    <w:rsid w:val="009769F4"/>
    <w:rsid w:val="009813A9"/>
    <w:rsid w:val="009823C6"/>
    <w:rsid w:val="00990EF4"/>
    <w:rsid w:val="009D3E3A"/>
    <w:rsid w:val="009D4562"/>
    <w:rsid w:val="00A13A93"/>
    <w:rsid w:val="00A154A3"/>
    <w:rsid w:val="00A27386"/>
    <w:rsid w:val="00A61615"/>
    <w:rsid w:val="00A75DE7"/>
    <w:rsid w:val="00A81058"/>
    <w:rsid w:val="00A858F5"/>
    <w:rsid w:val="00AB2EE6"/>
    <w:rsid w:val="00AC7CA8"/>
    <w:rsid w:val="00AF38EE"/>
    <w:rsid w:val="00AF749E"/>
    <w:rsid w:val="00B30D6F"/>
    <w:rsid w:val="00B40929"/>
    <w:rsid w:val="00B47863"/>
    <w:rsid w:val="00B566BD"/>
    <w:rsid w:val="00B638D7"/>
    <w:rsid w:val="00B644BF"/>
    <w:rsid w:val="00B66524"/>
    <w:rsid w:val="00B82CD4"/>
    <w:rsid w:val="00B949A4"/>
    <w:rsid w:val="00BA000B"/>
    <w:rsid w:val="00BA3387"/>
    <w:rsid w:val="00BB1812"/>
    <w:rsid w:val="00BB452E"/>
    <w:rsid w:val="00BD358A"/>
    <w:rsid w:val="00BE21CC"/>
    <w:rsid w:val="00BE5CE2"/>
    <w:rsid w:val="00C0361A"/>
    <w:rsid w:val="00C172CE"/>
    <w:rsid w:val="00C42CB5"/>
    <w:rsid w:val="00C6013C"/>
    <w:rsid w:val="00C64679"/>
    <w:rsid w:val="00C822F6"/>
    <w:rsid w:val="00CB69A9"/>
    <w:rsid w:val="00CF6713"/>
    <w:rsid w:val="00D00EFB"/>
    <w:rsid w:val="00D1498D"/>
    <w:rsid w:val="00D171CC"/>
    <w:rsid w:val="00D222A6"/>
    <w:rsid w:val="00D34418"/>
    <w:rsid w:val="00D8694E"/>
    <w:rsid w:val="00DB1423"/>
    <w:rsid w:val="00DB6CDC"/>
    <w:rsid w:val="00DD1545"/>
    <w:rsid w:val="00DD36C0"/>
    <w:rsid w:val="00DD686E"/>
    <w:rsid w:val="00DF153E"/>
    <w:rsid w:val="00E1407E"/>
    <w:rsid w:val="00E27DC6"/>
    <w:rsid w:val="00E50A4F"/>
    <w:rsid w:val="00E53FEC"/>
    <w:rsid w:val="00E84BAD"/>
    <w:rsid w:val="00E92DC8"/>
    <w:rsid w:val="00E97942"/>
    <w:rsid w:val="00EA76B6"/>
    <w:rsid w:val="00EB2BAB"/>
    <w:rsid w:val="00EC222C"/>
    <w:rsid w:val="00ED589D"/>
    <w:rsid w:val="00EE7FCB"/>
    <w:rsid w:val="00F35BCE"/>
    <w:rsid w:val="00F5662B"/>
    <w:rsid w:val="00F6637C"/>
    <w:rsid w:val="00F765B5"/>
    <w:rsid w:val="00F9748E"/>
    <w:rsid w:val="00FC7D25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5F4546"/>
  <w15:docId w15:val="{D81C29B4-7B9D-4CA7-A734-DE77300A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customStyle="1" w:styleId="ConsPlusNormal">
    <w:name w:val="ConsPlusNormal"/>
    <w:rsid w:val="00AF38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F38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9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2024-04-23T20:00:00+00:00</dateaddindb>
    <dateminusta xmlns="081b8c99-5a1b-4ba1-9a3e-0d0cea83319e" xsi:nil="true"/>
    <numik xmlns="af44e648-6311-40f1-ad37-1234555fd9ba">86</numik>
    <kind xmlns="e2080b48-eafa-461e-b501-38555d38caa1">80</kind>
    <num xmlns="af44e648-6311-40f1-ad37-1234555fd9ba">86</num>
    <beginactiondate xmlns="a853e5a8-fa1e-4dd3-a1b5-1604bfb35b05">2024-04-21T20:00:00+00:00</beginactiondate>
    <approvaldate xmlns="081b8c99-5a1b-4ba1-9a3e-0d0cea83319e">2024-04-21T20:00:00+00:00</approvaldate>
    <bigtitle xmlns="a853e5a8-fa1e-4dd3-a1b5-1604bfb35b05">Об организации и обеспечении отдыха и оздоровления детей, проживающих на территории Запорожской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86-р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881B7-E0DD-4601-B15B-260D18E5C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EBE75-AA5D-422B-B6B5-C158BC203CFE}">
  <ds:schemaRefs>
    <ds:schemaRef ds:uri="http://purl.org/dc/elements/1.1/"/>
    <ds:schemaRef ds:uri="e2080b48-eafa-461e-b501-38555d38caa1"/>
    <ds:schemaRef ds:uri="1e82c985-6cf2-4d43-b8b5-a430af7accc6"/>
    <ds:schemaRef ds:uri="http://schemas.microsoft.com/office/2006/documentManagement/types"/>
    <ds:schemaRef ds:uri="http://purl.org/dc/terms/"/>
    <ds:schemaRef ds:uri="a853e5a8-fa1e-4dd3-a1b5-1604bfb35b05"/>
    <ds:schemaRef ds:uri="http://schemas.microsoft.com/office/infopath/2007/PartnerControls"/>
    <ds:schemaRef ds:uri="http://purl.org/dc/dcmitype/"/>
    <ds:schemaRef ds:uri="081b8c99-5a1b-4ba1-9a3e-0d0cea83319e"/>
    <ds:schemaRef ds:uri="67a9cb4f-e58d-445a-8e0b-2b8d792f9e38"/>
    <ds:schemaRef ds:uri="bc1d99f4-2047-4b43-99f0-e8f2a593a624"/>
    <ds:schemaRef ds:uri="05bb7913-6745-425b-9415-f9dbd3e56b95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5256eb8c-d5dd-498a-ad6f-7fa801666f9a"/>
    <ds:schemaRef ds:uri="af44e648-6311-40f1-ad37-1234555fd9ba"/>
  </ds:schemaRefs>
</ds:datastoreItem>
</file>

<file path=customXml/itemProps4.xml><?xml version="1.0" encoding="utf-8"?>
<ds:datastoreItem xmlns:ds="http://schemas.openxmlformats.org/officeDocument/2006/customXml" ds:itemID="{8E0A7628-9600-499E-8437-F7EFE1A6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Ятманова Наталья Сергеевна</cp:lastModifiedBy>
  <cp:revision>3</cp:revision>
  <cp:lastPrinted>2023-09-04T12:38:00Z</cp:lastPrinted>
  <dcterms:created xsi:type="dcterms:W3CDTF">2024-04-24T08:04:00Z</dcterms:created>
  <dcterms:modified xsi:type="dcterms:W3CDTF">2024-04-24T08:06:00Z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внесении изменений в постановление Губернатора области от 21.12.2005 № 871</vt:lpwstr>
  </property>
  <property fmtid="{D5CDD505-2E9C-101B-9397-08002B2CF9AE}" pid="5" name="INSTALL_ID">
    <vt:lpwstr>34115</vt:lpwstr>
  </property>
  <property fmtid="{D5CDD505-2E9C-101B-9397-08002B2CF9AE}" pid="6" name="ContentTypeId">
    <vt:lpwstr>0x0101004652DC89D47FB74683366416A31888CB</vt:lpwstr>
  </property>
</Properties>
</file>